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2019年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度</w:t>
      </w:r>
      <w:bookmarkStart w:id="25" w:name="_GoBack"/>
      <w:bookmarkEnd w:id="25"/>
      <w:r>
        <w:rPr>
          <w:rFonts w:hint="eastAsia" w:ascii="宋体" w:hAnsi="宋体" w:eastAsia="宋体" w:cs="宋体"/>
          <w:b/>
          <w:bCs/>
          <w:sz w:val="36"/>
          <w:szCs w:val="36"/>
        </w:rPr>
        <w:t>潮州市群众文艺作品评选获奖名单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戏剧类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4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形式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作者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选送单位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一等奖10名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4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小话剧《画圈》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许瑾英                         （市直）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小话剧《百合花》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4110"/>
                <w:tab w:val="right" w:pos="4598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许瑾英                         （市直）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小品《灯泡》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李卫群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（饶平县）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小品《最美的歌声》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王桔凤     辅导：许瑾英          （市直）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现代小潮剧《心锁》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邱壮发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枫溪区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潮州歌册《山村月更圆》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邱少榕                         （市直）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相声《景阳冈庆功》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李卫群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余世洪              （饶平县）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相声《爱的记忆》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陈树彬                        （潮安区）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相声《人脸杂说》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林炳森                        （潮安区）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潮州歌册《红军阿姑潘舜贞》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陈秋城                        （潮安区）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二等奖15名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4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小话剧《蓝田故事》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黄瑞平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bookmarkStart w:id="0" w:name="OLE_LINK3"/>
            <w:bookmarkStart w:id="1" w:name="OLE_LINK4"/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（潮安区）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小品《上电视》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林小媛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（潮安区）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2" w:name="OLE_LINK8" w:colFirst="0" w:colLast="1"/>
            <w:bookmarkStart w:id="3" w:name="OLE_LINK9" w:colFirst="0" w:colLast="1"/>
            <w:bookmarkStart w:id="4" w:name="_Hlk6823822"/>
            <w:bookmarkStart w:id="5" w:name="OLE_LINK14" w:colFirst="1" w:colLast="1"/>
            <w:bookmarkStart w:id="6" w:name="OLE_LINK13" w:colFirst="1" w:colLast="1"/>
            <w:r>
              <w:rPr>
                <w:rFonts w:hint="eastAsia" w:ascii="仿宋" w:hAnsi="仿宋" w:eastAsia="仿宋" w:cs="仿宋"/>
                <w:sz w:val="24"/>
                <w:szCs w:val="24"/>
              </w:rPr>
              <w:t>小品《泥  鞋》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405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郑婵美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（饶平县）                    </w:t>
            </w:r>
          </w:p>
        </w:tc>
      </w:tr>
      <w:bookmarkEnd w:id="2"/>
      <w:bookmarkEnd w:id="3"/>
      <w:bookmarkEnd w:id="4"/>
      <w:bookmarkEnd w:id="5"/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情景剧《打呀打铰刀》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405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7" w:name="OLE_LINK7"/>
            <w:r>
              <w:rPr>
                <w:rFonts w:hint="eastAsia" w:ascii="仿宋" w:hAnsi="仿宋" w:eastAsia="仿宋" w:cs="仿宋"/>
                <w:sz w:val="24"/>
                <w:szCs w:val="24"/>
              </w:rPr>
              <w:t>曾</w:t>
            </w:r>
            <w:bookmarkEnd w:id="7"/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雯、吴萍                     （市直）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潮州歌册《青史流芳李春霖》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405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冯汉桐                       （湘桥区）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潮州歌册《和谐社会新风尚》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465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邱壮发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枫溪区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小品《真情在线》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詹雪征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（饶平县）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8" w:name="_Hlk6824207"/>
            <w:bookmarkStart w:id="9" w:name="OLE_LINK10" w:colFirst="0" w:colLast="1"/>
            <w:bookmarkStart w:id="10" w:name="OLE_LINK11" w:colFirst="0" w:colLast="1"/>
            <w:r>
              <w:rPr>
                <w:rFonts w:hint="eastAsia" w:ascii="仿宋" w:hAnsi="仿宋" w:eastAsia="仿宋" w:cs="仿宋"/>
                <w:sz w:val="24"/>
                <w:szCs w:val="24"/>
              </w:rPr>
              <w:t>潮州歌谣《文明之花遍地开》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杨清波  丁丽曼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（市直）</w:t>
            </w:r>
          </w:p>
        </w:tc>
      </w:tr>
      <w:bookmarkEnd w:id="8"/>
      <w:bookmarkEnd w:id="9"/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表演唱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《采束山花献亲人》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4095"/>
                <w:tab w:val="right" w:pos="4598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杨穗佳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（潮安区）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现代小潮剧《革命母亲》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4095"/>
                <w:tab w:val="right" w:pos="4598"/>
              </w:tabs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杨清波                         （市直）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小品《家年华》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杨  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（潮安区）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小品《谁是老板》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405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庄少珊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</w:t>
            </w:r>
            <w:bookmarkStart w:id="11" w:name="OLE_LINK15"/>
            <w:bookmarkStart w:id="12" w:name="OLE_LINK16"/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（潮安区）</w:t>
            </w:r>
            <w:bookmarkEnd w:id="11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小品《放 生》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黄 宏  </w:t>
            </w:r>
            <w:bookmarkStart w:id="13" w:name="OLE_LINK21"/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辅导：许瑾英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bookmarkEnd w:id="13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（市直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bookmarkStart w:id="14" w:name="OLE_LINK1"/>
            <w:bookmarkStart w:id="15" w:name="OLE_LINK2"/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快板</w:t>
            </w:r>
            <w:bookmarkEnd w:id="14"/>
            <w:bookmarkEnd w:id="15"/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《巧识电信诈骗》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0" w:beforeAutospacing="0" w:after="0" w:afterAutospacing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陆应波、余耿玲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（饶平县）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小潮剧《抗命》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4095"/>
                <w:tab w:val="right" w:pos="4598"/>
              </w:tabs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黄瑞平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（潮安区）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三等奖20名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4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小品《家庭变奏》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林庆生                       </w:t>
            </w:r>
            <w:bookmarkStart w:id="16" w:name="OLE_LINK23"/>
            <w:bookmarkStart w:id="17" w:name="OLE_LINK22"/>
            <w:r>
              <w:rPr>
                <w:rFonts w:hint="eastAsia" w:ascii="仿宋" w:hAnsi="仿宋" w:eastAsia="仿宋" w:cs="仿宋"/>
                <w:sz w:val="24"/>
                <w:szCs w:val="24"/>
              </w:rPr>
              <w:t>（潮安区）</w:t>
            </w:r>
            <w:bookmarkEnd w:id="16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小品《有得有失》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405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孙嘉德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（潮安区）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小品《姐弟之间》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435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陆利平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（饶平县）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小品《案中案》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张南山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</w:t>
            </w:r>
            <w:bookmarkStart w:id="18" w:name="OLE_LINK6"/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（饶平县）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  <w:t>歌舞剧《春风吹过百花红》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405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黄剑英 杨淑芳                  （市直）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讲古《三个和尚》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405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蔡雪敏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（市直）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快板《扫黑除恶大快人心》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405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陆应波、余耿玲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（饶平县）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朗诵《我的名字——中国》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0" w:beforeAutospacing="0" w:after="0" w:afterAutospacing="0" w:line="240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bookmarkStart w:id="19" w:name="OLE_LINK12"/>
            <w:bookmarkStart w:id="20" w:name="OLE_LINK5"/>
            <w:r>
              <w:rPr>
                <w:rFonts w:hint="eastAsia" w:ascii="仿宋" w:hAnsi="仿宋" w:eastAsia="仿宋" w:cs="仿宋"/>
                <w:sz w:val="24"/>
                <w:szCs w:val="24"/>
              </w:rPr>
              <w:t>郑鑫泳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</w:t>
            </w:r>
            <w:bookmarkStart w:id="21" w:name="OLE_LINK20"/>
            <w:bookmarkStart w:id="22" w:name="OLE_LINK19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（饶平县）</w:t>
            </w:r>
            <w:bookmarkEnd w:id="19"/>
            <w:bookmarkEnd w:id="20"/>
            <w:bookmarkEnd w:id="21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0" w:beforeAutospacing="0" w:after="0" w:afterAutospacing="0" w:line="240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快板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《与共和国一起成长 — 饶平》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0" w:beforeAutospacing="0" w:after="0" w:afterAutospacing="0" w:line="240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陆应波、余耿玲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（饶平县）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表演唱《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请到我们山村来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廖本民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（潮安区）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小品《网 里 网 外》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405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郑婵美                      （饶平县）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相声《小康生活》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4095"/>
                <w:tab w:val="right" w:pos="4598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陈妙珊                     </w:t>
            </w:r>
            <w:bookmarkStart w:id="23" w:name="OLE_LINK17"/>
            <w:bookmarkStart w:id="24" w:name="OLE_LINK18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（湘桥区）</w:t>
            </w:r>
            <w:bookmarkEnd w:id="23"/>
            <w:bookmarkEnd w:id="24"/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小品《有缘人终成眷属》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2299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陈妙珊                       （湘桥区）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小话剧《蒲柳人家》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张舒一  吴佩华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（潮安区）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小品《从头再来》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文英烈   辅导：许瑾英        （市直）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小品《警民门牵心》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余耿玲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（饶平县）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小品《抓“鼠” 有 方》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杨启鹏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（潮安区）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小潮剧《滨江夕阳红》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495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邱壮发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（枫溪区）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255"/>
                <w:tab w:val="center" w:pos="4365"/>
              </w:tabs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小品《天下有贼》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255"/>
                <w:tab w:val="center" w:pos="4365"/>
              </w:tabs>
              <w:spacing w:line="360" w:lineRule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黄晓君                        （市 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小潮剧《李春霖脱险记》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冯汉桐                        （湘桥区）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音乐类</w:t>
      </w:r>
    </w:p>
    <w:tbl>
      <w:tblPr>
        <w:tblStyle w:val="6"/>
        <w:tblW w:w="8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5"/>
        <w:gridCol w:w="4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形式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作者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选送单位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一等奖（5个）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歌曲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美食的故乡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》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作词：翁晓明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作曲：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邱雪茹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潮州弦诗乐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湖边春色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作曲：许灿纯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 xml:space="preserve">                   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湘桥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歌曲《晚安》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作词：郑洛宇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作曲：郑洛宇                    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歌曲《归来仍少年》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作词：张 毅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作曲：张 毅                    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歌曲《伴你走向新生》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作词：刘彤                      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二等奖（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个）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歌曲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送别麒麟岭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作词：刘庆和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作曲：王  丽                （饶平县）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歌曲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《岭头单枞》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词：江岚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曲：江岚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（枫溪区）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潮州方言儿歌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《潮州歌仔唱不完》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960" w:hanging="960" w:hangingChars="4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作词：谢晓霞、徐许纯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958" w:leftChars="342" w:hanging="240" w:hanging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根据潮州童谣收集改编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作曲：郭创永、肖娜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（湘桥区）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潮州方言儿歌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《老鼠拖猫上竹篙》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作词：潮州歌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作曲：曾雯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歌曲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《别忘了》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词：郑洛宇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曲：郑洛宇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潮语歌曲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《古城谣》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作词：丁怀宇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作曲：陈潮成  丁怀宇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枫溪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潮州方言儿歌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《畲歌畲嘻嘻》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作词：潮州歌谣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作曲：曾雯                      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歌曲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《逐梦千年》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作词：江映虹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作曲：林伟文                 （饶平县）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歌曲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怎能落下你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作词：沈天寿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作曲：刘泽湖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歌曲《稳住》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作词：陈楚达、简单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作曲：陈楚达、蔡少青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等奖（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tbl>
      <w:tblPr>
        <w:tblStyle w:val="6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3"/>
        <w:gridCol w:w="4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歌曲《春天的华章》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作词：申芳寿、巫爱萍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作曲：刘泽湖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歌曲《快乐每一天》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作词：李潮森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作曲：李潮森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枫溪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歌曲《淡淡的泪淡淡的情》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词：谢贵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曲：谢贵、黄慧琴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歌曲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中华好儿女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作词：黄均爽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作曲：黄均爽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（湘桥区）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歌曲《按时长大》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作词：ASG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作曲：陈奕彦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（湘桥区）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歌曲《潮思》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作词：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曾瀚毅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作曲：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曾瀚毅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枫溪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歌曲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《携手共创辉煌》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作词：陈键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作曲：张 毅     （潮州市流行音乐协会）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歌曲《好运人生路》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作词：茶米、林潮清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作曲：潘琼林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歌曲《岁月吟愁》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作词：王奕忠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作曲：王奕忠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歌曲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薄荷味的夏天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作词：翁凯莉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作曲：陈奕彦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（湘桥区）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潮州大锣鼓《逐梦》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作曲：施绍春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（湘桥区）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歌曲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《再见售票姑娘》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作词：黄平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作曲：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蔡楚璇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枫溪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歌曲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《等着我》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作词：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吴雪媚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作曲：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吴雪媚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枫溪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歌曲《牌坊街的怜悯》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作词：张侨中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作曲：张柏林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舞蹈类</w:t>
      </w:r>
    </w:p>
    <w:tbl>
      <w:tblPr>
        <w:tblStyle w:val="6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3"/>
        <w:gridCol w:w="4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形式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作品名称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作者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选送单位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一等奖（5个）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群舞《书声琅琅颂公德》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编导：洪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文英             （潮安区）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群舞《勇敢小兵》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编导：王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李斯斯           （枫溪区）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群舞《追梦吧少年》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编导：陈妙玲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辅导：庄燕微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（潮安区）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群舞《奶奶喜乐汇》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编导：洪侨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文英              （潮安区）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群舞《快乐的一天》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编导：许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萍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音乐设计： 陈奕彦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刘汉林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辅导：王吉凤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庄文儿            （市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二等奖（4个）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群舞《海丝情暖渔村》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编导：余耿玲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辅导：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郑绵、郑冰杨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、谢妙婉   （饶平县）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群舞《畲族少女竹竿乐》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编导：王小莲                  （潮安区）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群舞《花木兰》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720" w:hanging="720" w:hangingChars="3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编导：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丁晓梦、杨思斯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（湘桥区）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群舞《古城潮韵》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720" w:hanging="720" w:hangingChars="3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编导：苏泽榜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 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任 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</w:p>
          <w:p>
            <w:pPr>
              <w:ind w:left="718" w:leftChars="342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苏柳燕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柯丽娇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许琳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沈一莹   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作曲：郭创永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直）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三等奖（5个） 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         </w:t>
      </w:r>
    </w:p>
    <w:tbl>
      <w:tblPr>
        <w:tblStyle w:val="6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群舞《龙的传人》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编导：王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李斯斯           （枫溪区）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群舞《花样篮球体操》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编导：王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李斯斯           （枫溪区）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群舞《美丽联饶—我们都是追梦人》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编导：陈燕华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辅导：许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谢妙婉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（饶平区）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群舞《老鼠拖猫上竹篙》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编导：杨淑芳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作曲：曾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雯                   （湘桥区）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群舞《盼》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编导：柯冬娜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作曲：曾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雯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辅导：陈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桦 李美熙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（湘桥区）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</w:p>
    <w:p>
      <w:r>
        <w:t xml:space="preserve">                                                            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E7"/>
    <w:rsid w:val="0001221E"/>
    <w:rsid w:val="000A3BA1"/>
    <w:rsid w:val="001B0254"/>
    <w:rsid w:val="002E068F"/>
    <w:rsid w:val="00363945"/>
    <w:rsid w:val="00393748"/>
    <w:rsid w:val="00411272"/>
    <w:rsid w:val="00431A73"/>
    <w:rsid w:val="0048640B"/>
    <w:rsid w:val="004C7270"/>
    <w:rsid w:val="004D33E7"/>
    <w:rsid w:val="00557F7B"/>
    <w:rsid w:val="00640A14"/>
    <w:rsid w:val="006743E7"/>
    <w:rsid w:val="006E40C1"/>
    <w:rsid w:val="007202A4"/>
    <w:rsid w:val="00733067"/>
    <w:rsid w:val="00735131"/>
    <w:rsid w:val="00770EE4"/>
    <w:rsid w:val="007F7EC4"/>
    <w:rsid w:val="008033B8"/>
    <w:rsid w:val="008669DF"/>
    <w:rsid w:val="009A7315"/>
    <w:rsid w:val="009C0795"/>
    <w:rsid w:val="00B62566"/>
    <w:rsid w:val="00BB4F85"/>
    <w:rsid w:val="00C516FB"/>
    <w:rsid w:val="00C61093"/>
    <w:rsid w:val="00C8701A"/>
    <w:rsid w:val="00CA2F3A"/>
    <w:rsid w:val="00CA59F7"/>
    <w:rsid w:val="00D77177"/>
    <w:rsid w:val="00DF01F8"/>
    <w:rsid w:val="00EA5287"/>
    <w:rsid w:val="00EC13DC"/>
    <w:rsid w:val="020C01CD"/>
    <w:rsid w:val="140D4B40"/>
    <w:rsid w:val="245E109B"/>
    <w:rsid w:val="26B02058"/>
    <w:rsid w:val="2DE0311E"/>
    <w:rsid w:val="402A24EA"/>
    <w:rsid w:val="403C011D"/>
    <w:rsid w:val="41450B5A"/>
    <w:rsid w:val="4BFD51A5"/>
    <w:rsid w:val="707E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827</Characters>
  <Lines>6</Lines>
  <Paragraphs>1</Paragraphs>
  <TotalTime>164</TotalTime>
  <ScaleCrop>false</ScaleCrop>
  <LinksUpToDate>false</LinksUpToDate>
  <CharactersWithSpaces>971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2019-12-31T03:23:00Z</dcterms:created>
  <dc:creator>Administrator</dc:creator>
  <cp:lastModifiedBy>雁</cp:lastModifiedBy>
  <cp:lastPrinted>2020-01-06T04:05:00Z</cp:lastPrinted>
  <dcterms:modified xsi:type="dcterms:W3CDTF">2020-01-06T07:11:12Z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