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2C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9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</w:rPr>
        <w:t>附件</w:t>
      </w: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8：</w:t>
      </w:r>
    </w:p>
    <w:p w14:paraId="51BDF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44"/>
          <w:szCs w:val="44"/>
        </w:rPr>
      </w:pPr>
    </w:p>
    <w:p w14:paraId="41EDE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申报供应商承诺书</w:t>
      </w:r>
    </w:p>
    <w:p w14:paraId="2031E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</w:p>
    <w:p w14:paraId="68535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潮州市政府项目建设中心</w:t>
      </w:r>
    </w:p>
    <w:p w14:paraId="7205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作为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潮州市政府项目建设中心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（以下简称“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”）材料设备参考品牌申报单位，根据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的相关要求，我司自愿申请参与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参考品牌申报工作，并郑重承诺如下：</w:t>
      </w:r>
    </w:p>
    <w:p w14:paraId="26162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一、我司完全理解并自愿接受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的管理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2357A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二、我司承诺在参与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参考品牌供应商申报过程中提供资料真实、合法、有效，没有任何伪造、变造资料或通过欺骗、蒙混等非法及不正当手段获得相关资料的行为。如存在上述情形，我司无条件接受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将不诚信信息纳入相关信用系统，无条件接受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履约风险名录等处理方式，同时由此产生的一切后果由我司自行承担。</w:t>
      </w:r>
    </w:p>
    <w:p w14:paraId="6D270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三、在参考品牌供应商申报过程中如遇到问题，我司将通过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贵中心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公示的联系方式进行咨询并寻求解决路径。</w:t>
      </w:r>
    </w:p>
    <w:p w14:paraId="29A0F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outlineLvl w:val="9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四、我司完全理解并自愿接受《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潮州市政府项目建设中心关于开展蒸压加气混凝土砌块系列参考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品牌征集的公告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》中的内容和要求。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</w:p>
    <w:p w14:paraId="2A4C7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840" w:firstLineChars="1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承诺单位（盖章）：</w:t>
      </w:r>
    </w:p>
    <w:p w14:paraId="6F5E7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852" w:firstLineChars="1204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法定代表人（签字）：</w:t>
      </w:r>
    </w:p>
    <w:p w14:paraId="39714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852" w:firstLineChars="1204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联系人及联系电话：</w:t>
      </w:r>
    </w:p>
    <w:p w14:paraId="41DDC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outlineLvl w:val="9"/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年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月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pgSz w:w="11906" w:h="16838"/>
      <w:pgMar w:top="1701" w:right="1531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39D"/>
    <w:rsid w:val="00EA5335"/>
    <w:rsid w:val="00EC039D"/>
    <w:rsid w:val="05B7326C"/>
    <w:rsid w:val="13A22593"/>
    <w:rsid w:val="18525984"/>
    <w:rsid w:val="2A327748"/>
    <w:rsid w:val="314A5288"/>
    <w:rsid w:val="37CB3193"/>
    <w:rsid w:val="3E4F059C"/>
    <w:rsid w:val="426675B4"/>
    <w:rsid w:val="480F20EE"/>
    <w:rsid w:val="669A1EDC"/>
    <w:rsid w:val="6B0364C7"/>
    <w:rsid w:val="6F123DD2"/>
    <w:rsid w:val="785656D6"/>
    <w:rsid w:val="7D121F84"/>
    <w:rsid w:val="FC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397</Words>
  <Characters>397</Characters>
  <Lines>3</Lines>
  <Paragraphs>1</Paragraphs>
  <TotalTime>8</TotalTime>
  <ScaleCrop>false</ScaleCrop>
  <LinksUpToDate>false</LinksUpToDate>
  <CharactersWithSpaces>439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2023-01-11T10:34:00Z</dcterms:created>
  <dc:creator>13686</dc:creator>
  <cp:lastModifiedBy>innocent blue</cp:lastModifiedBy>
  <cp:lastPrinted>2023-11-10T10:05:00Z</cp:lastPrinted>
  <dcterms:modified xsi:type="dcterms:W3CDTF">2025-10-13T07:55:04Z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E54299ECE81A4C68B1D1FD597CE8C68D</vt:lpwstr>
  </property>
  <property fmtid="{D5CDD505-2E9C-101B-9397-08002B2CF9AE}" pid="4" name="KSOTemplateDocerSaveRecord">
    <vt:lpwstr>eyJoZGlkIjoiODVjYTBlODg1MGI2ZDIwODhlOWJjYzMxMjdlZDYzMzEiLCJ1c2VySWQiOiI0OTk1NjM1MDgifQ==</vt:lpwstr>
  </property>
</Properties>
</file>